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拍卖确认书</w:t>
      </w:r>
    </w:p>
    <w:p/>
    <w:p>
      <w:pPr>
        <w:ind w:firstLine="551" w:firstLineChars="196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我公司已认真阅读完成并了解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X X X X</w:t>
      </w:r>
      <w:r>
        <w:rPr>
          <w:rFonts w:hint="eastAsia" w:asciiTheme="minorEastAsia" w:hAnsiTheme="minorEastAsia"/>
          <w:b/>
          <w:sz w:val="28"/>
          <w:szCs w:val="28"/>
        </w:rPr>
        <w:t>拍卖项目（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拍卖时间：XX年XX月XX日</w:t>
      </w:r>
      <w:r>
        <w:rPr>
          <w:rFonts w:hint="eastAsia" w:asciiTheme="minorEastAsia" w:hAnsiTheme="minorEastAsia"/>
          <w:b/>
          <w:sz w:val="28"/>
          <w:szCs w:val="28"/>
        </w:rPr>
        <w:t>）公告、《网络拍卖竞买须知和网络拍卖规则》，能够严格遵守上述公示信息要求，依法依规参与拍卖活动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承诺未被中石油列入黑名单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。我公司知晓贵司提供的报名咨询、网络拍卖相关服务和标的勘验等服务内容，同时已对现场标的情况了解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并</w:t>
      </w:r>
      <w:r>
        <w:rPr>
          <w:rFonts w:hint="eastAsia" w:asciiTheme="minorEastAsia" w:hAnsiTheme="minorEastAsia"/>
          <w:b/>
          <w:sz w:val="28"/>
          <w:szCs w:val="28"/>
        </w:rPr>
        <w:t>认可标的现状。并且同意拍卖项目完成后分别向产权交易机构、拍卖人和中拍平台支付相关费用。如有违背，同意遵照上述公示信息条款执行，并自愿承担由此产生的一切后果，特此确认。</w:t>
      </w:r>
    </w:p>
    <w:p>
      <w:pPr>
        <w:ind w:firstLine="551" w:firstLineChars="196"/>
        <w:rPr>
          <w:rFonts w:asciiTheme="minorEastAsia" w:hAnsiTheme="minorEastAsia"/>
          <w:b/>
          <w:sz w:val="28"/>
          <w:szCs w:val="28"/>
        </w:rPr>
      </w:pPr>
    </w:p>
    <w:p>
      <w:pPr>
        <w:ind w:firstLine="551" w:firstLineChars="196"/>
        <w:rPr>
          <w:rFonts w:asciiTheme="minorEastAsia" w:hAnsiTheme="minorEastAsia"/>
          <w:b/>
          <w:sz w:val="28"/>
          <w:szCs w:val="28"/>
        </w:rPr>
      </w:pPr>
    </w:p>
    <w:p>
      <w:pPr>
        <w:ind w:firstLine="551" w:firstLineChars="196"/>
        <w:rPr>
          <w:rFonts w:asciiTheme="minorEastAsia" w:hAnsiTheme="minorEastAsia"/>
          <w:b/>
          <w:sz w:val="28"/>
          <w:szCs w:val="28"/>
        </w:rPr>
      </w:pPr>
    </w:p>
    <w:p>
      <w:pPr>
        <w:ind w:firstLine="551" w:firstLineChars="196"/>
        <w:rPr>
          <w:rFonts w:asciiTheme="minorEastAsia" w:hAnsiTheme="minorEastAsia"/>
          <w:b/>
          <w:sz w:val="28"/>
          <w:szCs w:val="28"/>
        </w:rPr>
      </w:pPr>
    </w:p>
    <w:p>
      <w:pPr>
        <w:ind w:firstLine="551" w:firstLineChars="196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                       确认人：</w:t>
      </w:r>
      <w:r>
        <w:rPr>
          <w:rFonts w:hint="eastAsia" w:asciiTheme="minorEastAsia" w:hAnsiTheme="minorEastAsia"/>
          <w:b/>
          <w:sz w:val="28"/>
          <w:szCs w:val="28"/>
          <w:highlight w:val="yellow"/>
        </w:rPr>
        <w:t>X X X X X</w:t>
      </w:r>
      <w:r>
        <w:rPr>
          <w:rFonts w:hint="eastAsia" w:asciiTheme="minorEastAsia" w:hAnsiTheme="minorEastAsia"/>
          <w:b/>
          <w:sz w:val="28"/>
          <w:szCs w:val="28"/>
        </w:rPr>
        <w:t xml:space="preserve"> （公司）</w:t>
      </w:r>
    </w:p>
    <w:p>
      <w:pPr>
        <w:ind w:firstLine="551" w:firstLineChars="196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                                      盖章或手印</w:t>
      </w:r>
    </w:p>
    <w:p>
      <w:pPr>
        <w:ind w:firstLine="551" w:firstLineChars="196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                             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RmNTNiYzc0NjY1OTMyYmE0MTA0OWE0M2Q0OGY2ZTAifQ=="/>
  </w:docVars>
  <w:rsids>
    <w:rsidRoot w:val="00800E1F"/>
    <w:rsid w:val="00035AC7"/>
    <w:rsid w:val="000A528A"/>
    <w:rsid w:val="001D0759"/>
    <w:rsid w:val="0027376A"/>
    <w:rsid w:val="003C6FAB"/>
    <w:rsid w:val="004026C3"/>
    <w:rsid w:val="004264E0"/>
    <w:rsid w:val="0049080A"/>
    <w:rsid w:val="00543348"/>
    <w:rsid w:val="0062746A"/>
    <w:rsid w:val="006F3740"/>
    <w:rsid w:val="00721F14"/>
    <w:rsid w:val="00800E1F"/>
    <w:rsid w:val="008935DF"/>
    <w:rsid w:val="008B0646"/>
    <w:rsid w:val="009F56C8"/>
    <w:rsid w:val="00A608F9"/>
    <w:rsid w:val="00AE14D9"/>
    <w:rsid w:val="00B07F25"/>
    <w:rsid w:val="00BF3FED"/>
    <w:rsid w:val="00C90770"/>
    <w:rsid w:val="00D91C70"/>
    <w:rsid w:val="00E269D8"/>
    <w:rsid w:val="00E35545"/>
    <w:rsid w:val="00E745A0"/>
    <w:rsid w:val="00FB3195"/>
    <w:rsid w:val="00FB6A57"/>
    <w:rsid w:val="03FB4871"/>
    <w:rsid w:val="09B60BD9"/>
    <w:rsid w:val="0C4130AA"/>
    <w:rsid w:val="17E92EF4"/>
    <w:rsid w:val="30EE1749"/>
    <w:rsid w:val="3C9E5458"/>
    <w:rsid w:val="460739B2"/>
    <w:rsid w:val="4C0752EA"/>
    <w:rsid w:val="6242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软信公司</Company>
  <Pages>1</Pages>
  <Words>55</Words>
  <Characters>315</Characters>
  <Lines>2</Lines>
  <Paragraphs>1</Paragraphs>
  <TotalTime>5</TotalTime>
  <ScaleCrop>false</ScaleCrop>
  <LinksUpToDate>false</LinksUpToDate>
  <CharactersWithSpaces>369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2020-09-29T05:19:00Z</dcterms:created>
  <dc:creator>佟永杰</dc:creator>
  <cp:lastModifiedBy>王琢</cp:lastModifiedBy>
  <dcterms:modified xsi:type="dcterms:W3CDTF">2025-02-07T06:18:20Z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9529E3D420C645F3A9F5DACD8B3ED35D_12</vt:lpwstr>
  </property>
</Properties>
</file>